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E7" w:rsidRPr="004976AA" w:rsidRDefault="00AE76E7" w:rsidP="004976AA">
      <w:pPr>
        <w:jc w:val="both"/>
        <w:rPr>
          <w:rFonts w:cstheme="minorHAnsi"/>
          <w:b/>
          <w:sz w:val="24"/>
        </w:rPr>
      </w:pPr>
      <w:r w:rsidRPr="004976AA">
        <w:rPr>
          <w:rFonts w:cstheme="minorHAnsi"/>
          <w:b/>
          <w:sz w:val="24"/>
        </w:rPr>
        <w:t xml:space="preserve">Bien dire à l’enfant qu’à la fin de la semaine il </w:t>
      </w:r>
      <w:r w:rsidR="007938E4" w:rsidRPr="004976AA">
        <w:rPr>
          <w:rFonts w:cstheme="minorHAnsi"/>
          <w:b/>
          <w:sz w:val="24"/>
        </w:rPr>
        <w:t>devra vous raconter l’histoire à partir des images.</w:t>
      </w:r>
    </w:p>
    <w:p w:rsidR="00E4730E" w:rsidRPr="004976AA" w:rsidRDefault="0036486C" w:rsidP="005D3C3D">
      <w:pPr>
        <w:jc w:val="center"/>
        <w:rPr>
          <w:rFonts w:cstheme="minorHAnsi"/>
          <w:sz w:val="24"/>
        </w:rPr>
      </w:pPr>
      <w:r w:rsidRPr="004976AA">
        <w:rPr>
          <w:rFonts w:cstheme="minorHAnsi"/>
          <w:sz w:val="24"/>
        </w:rPr>
        <w:t>Lecture de l’album « </w:t>
      </w:r>
      <w:r w:rsidR="005D3C3D">
        <w:rPr>
          <w:rFonts w:cstheme="minorHAnsi"/>
          <w:sz w:val="24"/>
        </w:rPr>
        <w:t>Le loup qui voulait changer de couleur</w:t>
      </w:r>
      <w:r w:rsidR="001A1977">
        <w:rPr>
          <w:rFonts w:cstheme="minorHAnsi"/>
          <w:sz w:val="24"/>
        </w:rPr>
        <w:t xml:space="preserve"> </w:t>
      </w:r>
      <w:r w:rsidR="009E6C67" w:rsidRPr="004976AA">
        <w:rPr>
          <w:rFonts w:cstheme="minorHAnsi"/>
          <w:sz w:val="24"/>
        </w:rPr>
        <w:t>»</w:t>
      </w:r>
      <w:r w:rsidR="00A44B99">
        <w:rPr>
          <w:rFonts w:cstheme="minorHAnsi"/>
          <w:sz w:val="24"/>
        </w:rPr>
        <w:t>.</w:t>
      </w:r>
      <w:r w:rsidR="005D3C3D">
        <w:rPr>
          <w:rFonts w:cstheme="minorHAnsi"/>
          <w:sz w:val="24"/>
        </w:rPr>
        <w:t xml:space="preserve"> Il permet de travailler la chronologie des jours de la semaine et les couleurs.</w:t>
      </w:r>
    </w:p>
    <w:p w:rsidR="00A44B99" w:rsidRDefault="00A44B99" w:rsidP="00A44B99">
      <w:pPr>
        <w:jc w:val="both"/>
        <w:rPr>
          <w:rFonts w:cstheme="minorHAnsi"/>
          <w:sz w:val="24"/>
          <w:u w:val="single"/>
        </w:rPr>
      </w:pPr>
    </w:p>
    <w:p w:rsidR="00B44C5B" w:rsidRDefault="005D3C3D" w:rsidP="006A7D11">
      <w:pPr>
        <w:pStyle w:val="Paragraphedeliste"/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Bien insister sur le « cela ne va pas du tout »</w:t>
      </w:r>
      <w:r w:rsidR="00B44C5B">
        <w:rPr>
          <w:rFonts w:cstheme="minorHAnsi"/>
          <w:sz w:val="24"/>
        </w:rPr>
        <w:t>, il revient à chaque fois.</w:t>
      </w:r>
    </w:p>
    <w:p w:rsidR="006A7D11" w:rsidRPr="006A7D11" w:rsidRDefault="006A7D11" w:rsidP="006A7D11">
      <w:pPr>
        <w:pStyle w:val="Paragraphedeliste"/>
        <w:jc w:val="both"/>
        <w:rPr>
          <w:rFonts w:cstheme="minorHAnsi"/>
          <w:sz w:val="24"/>
        </w:rPr>
      </w:pPr>
    </w:p>
    <w:p w:rsidR="0036486C" w:rsidRPr="004976AA" w:rsidRDefault="0036486C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  <w:u w:val="single"/>
        </w:rPr>
        <w:t>Vocabulaire</w:t>
      </w:r>
      <w:r w:rsidR="009E6C67" w:rsidRPr="004976AA">
        <w:rPr>
          <w:rFonts w:cstheme="minorHAnsi"/>
          <w:sz w:val="24"/>
          <w:u w:val="single"/>
        </w:rPr>
        <w:t xml:space="preserve"> à expliquer aux élèves avant la lecture</w:t>
      </w:r>
      <w:r w:rsidRPr="004976AA">
        <w:rPr>
          <w:rFonts w:cstheme="minorHAnsi"/>
          <w:sz w:val="24"/>
          <w:u w:val="single"/>
        </w:rPr>
        <w:t> </w:t>
      </w:r>
      <w:r w:rsidR="008F7251" w:rsidRPr="004976AA">
        <w:rPr>
          <w:rFonts w:cstheme="minorHAnsi"/>
          <w:sz w:val="24"/>
          <w:u w:val="single"/>
        </w:rPr>
        <w:t>(possibilités d’utiliser des images</w:t>
      </w:r>
      <w:r w:rsidR="00AB3194">
        <w:rPr>
          <w:rFonts w:cstheme="minorHAnsi"/>
          <w:sz w:val="24"/>
          <w:u w:val="single"/>
        </w:rPr>
        <w:t>, mais pas celles de l’album</w:t>
      </w:r>
      <w:r w:rsidR="008F7251" w:rsidRPr="004976AA">
        <w:rPr>
          <w:rFonts w:cstheme="minorHAnsi"/>
          <w:sz w:val="24"/>
          <w:u w:val="single"/>
        </w:rPr>
        <w:t>)</w:t>
      </w:r>
      <w:r w:rsidRPr="004976AA">
        <w:rPr>
          <w:rFonts w:cstheme="minorHAnsi"/>
          <w:sz w:val="24"/>
          <w:u w:val="single"/>
        </w:rPr>
        <w:t>:</w:t>
      </w:r>
      <w:r w:rsidRPr="004976AA">
        <w:rPr>
          <w:rFonts w:cstheme="minorHAnsi"/>
          <w:sz w:val="24"/>
        </w:rPr>
        <w:t xml:space="preserve"> </w:t>
      </w:r>
      <w:r w:rsidR="00B44C5B">
        <w:rPr>
          <w:rFonts w:cstheme="minorHAnsi"/>
          <w:sz w:val="24"/>
        </w:rPr>
        <w:t>Paon (animal : photo en bas de la page) // écarlate (vif – très visible) // écorce d’orange</w:t>
      </w:r>
      <w:r w:rsidR="006A7D11">
        <w:rPr>
          <w:rFonts w:cstheme="minorHAnsi"/>
          <w:sz w:val="24"/>
        </w:rPr>
        <w:t xml:space="preserve"> // s’exclamer </w:t>
      </w:r>
    </w:p>
    <w:p w:rsidR="00527201" w:rsidRPr="004976AA" w:rsidRDefault="00527201" w:rsidP="004976AA">
      <w:pPr>
        <w:jc w:val="both"/>
        <w:rPr>
          <w:rFonts w:cstheme="minorHAnsi"/>
          <w:sz w:val="24"/>
        </w:rPr>
      </w:pPr>
    </w:p>
    <w:p w:rsidR="00E0254E" w:rsidRPr="004976AA" w:rsidRDefault="00527201" w:rsidP="001A1977">
      <w:pPr>
        <w:jc w:val="both"/>
        <w:rPr>
          <w:rFonts w:cstheme="minorHAnsi"/>
          <w:b/>
          <w:sz w:val="24"/>
        </w:rPr>
      </w:pPr>
      <w:r w:rsidRPr="004976AA">
        <w:rPr>
          <w:rFonts w:cstheme="minorHAnsi"/>
          <w:b/>
          <w:sz w:val="24"/>
        </w:rPr>
        <w:t>Lien </w:t>
      </w:r>
      <w:r w:rsidR="004976AA">
        <w:rPr>
          <w:rFonts w:cstheme="minorHAnsi"/>
          <w:b/>
          <w:sz w:val="24"/>
        </w:rPr>
        <w:t xml:space="preserve">(faire un copier-coller) </w:t>
      </w:r>
      <w:proofErr w:type="gramStart"/>
      <w:r w:rsidRPr="004976AA">
        <w:rPr>
          <w:rFonts w:cstheme="minorHAnsi"/>
          <w:b/>
          <w:sz w:val="24"/>
        </w:rPr>
        <w:t>:</w:t>
      </w:r>
      <w:r w:rsidR="004976AA">
        <w:rPr>
          <w:rFonts w:cstheme="minorHAnsi"/>
          <w:b/>
          <w:sz w:val="24"/>
        </w:rPr>
        <w:t xml:space="preserve"> </w:t>
      </w:r>
      <w:r w:rsidR="006A7D11">
        <w:t xml:space="preserve"> </w:t>
      </w:r>
      <w:proofErr w:type="gramEnd"/>
      <w:hyperlink r:id="rId6" w:history="1">
        <w:r w:rsidR="006A7D11">
          <w:rPr>
            <w:rStyle w:val="Lienhypertexte"/>
          </w:rPr>
          <w:t>https://www.youtube.com/watch?v=ChxsHau6igc</w:t>
        </w:r>
      </w:hyperlink>
    </w:p>
    <w:p w:rsidR="005E23AB" w:rsidRPr="004976AA" w:rsidRDefault="005E23AB" w:rsidP="004976AA">
      <w:pPr>
        <w:jc w:val="both"/>
        <w:rPr>
          <w:rFonts w:cstheme="minorHAnsi"/>
          <w:sz w:val="24"/>
        </w:rPr>
      </w:pPr>
    </w:p>
    <w:p w:rsidR="005E23AB" w:rsidRPr="004976AA" w:rsidRDefault="005E23AB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Première lecture sans image :</w:t>
      </w:r>
      <w:r w:rsidR="0090611F" w:rsidRPr="004976AA">
        <w:rPr>
          <w:rFonts w:cstheme="minorHAnsi"/>
          <w:sz w:val="24"/>
        </w:rPr>
        <w:t xml:space="preserve"> A la fin de la lecture demandez</w:t>
      </w:r>
      <w:r w:rsidRPr="004976AA">
        <w:rPr>
          <w:rFonts w:cstheme="minorHAnsi"/>
          <w:sz w:val="24"/>
        </w:rPr>
        <w:t xml:space="preserve"> à l’élève les personnages, le lieu de l’histoire et ce qu</w:t>
      </w:r>
      <w:r w:rsidR="0090611F" w:rsidRPr="004976AA">
        <w:rPr>
          <w:rFonts w:cstheme="minorHAnsi"/>
          <w:sz w:val="24"/>
        </w:rPr>
        <w:t>’il</w:t>
      </w:r>
      <w:r w:rsidRPr="004976AA">
        <w:rPr>
          <w:rFonts w:cstheme="minorHAnsi"/>
          <w:sz w:val="24"/>
        </w:rPr>
        <w:t xml:space="preserve"> se passe brièvement. (Lire sans image permet de développer l’imagination des enfants). </w:t>
      </w:r>
      <w:r w:rsidR="006A7D11">
        <w:rPr>
          <w:rFonts w:cstheme="minorHAnsi"/>
          <w:sz w:val="24"/>
        </w:rPr>
        <w:t>Lui demander pourquoi le loup essaie de changer de couleur ?</w:t>
      </w:r>
      <w:r w:rsidR="00287951">
        <w:rPr>
          <w:rFonts w:cstheme="minorHAnsi"/>
          <w:sz w:val="24"/>
        </w:rPr>
        <w:t xml:space="preserve"> Demander à l’enfant s’il se rappelle les coule</w:t>
      </w:r>
      <w:r w:rsidR="003A06CC">
        <w:rPr>
          <w:rFonts w:cstheme="minorHAnsi"/>
          <w:sz w:val="24"/>
        </w:rPr>
        <w:t>urs que le loup essaie. Si</w:t>
      </w:r>
      <w:r w:rsidR="00287951">
        <w:rPr>
          <w:rFonts w:cstheme="minorHAnsi"/>
          <w:sz w:val="24"/>
        </w:rPr>
        <w:t>non, lui m</w:t>
      </w:r>
      <w:r w:rsidR="003A06CC">
        <w:rPr>
          <w:rFonts w:cstheme="minorHAnsi"/>
          <w:sz w:val="24"/>
        </w:rPr>
        <w:t>ontrer une par une et le laissez</w:t>
      </w:r>
      <w:r w:rsidR="00287951">
        <w:rPr>
          <w:rFonts w:cstheme="minorHAnsi"/>
          <w:sz w:val="24"/>
        </w:rPr>
        <w:t xml:space="preserve"> les nommer.</w:t>
      </w:r>
    </w:p>
    <w:p w:rsidR="005E23AB" w:rsidRPr="004976AA" w:rsidRDefault="005E23AB" w:rsidP="004976AA">
      <w:pPr>
        <w:jc w:val="both"/>
        <w:rPr>
          <w:rFonts w:cstheme="minorHAnsi"/>
          <w:sz w:val="24"/>
        </w:rPr>
      </w:pPr>
    </w:p>
    <w:p w:rsidR="005E23AB" w:rsidRPr="004976AA" w:rsidRDefault="005E23AB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Seconde lecture</w:t>
      </w:r>
      <w:r w:rsidR="00AE76E7" w:rsidRPr="004976AA">
        <w:rPr>
          <w:rFonts w:cstheme="minorHAnsi"/>
          <w:b/>
          <w:sz w:val="24"/>
        </w:rPr>
        <w:t xml:space="preserve"> avec image</w:t>
      </w:r>
      <w:r w:rsidRPr="004976AA">
        <w:rPr>
          <w:rFonts w:cstheme="minorHAnsi"/>
          <w:sz w:val="24"/>
        </w:rPr>
        <w:t xml:space="preserve">, le lendemain par exemple : </w:t>
      </w:r>
      <w:r w:rsidR="00AE76E7" w:rsidRPr="004976AA">
        <w:rPr>
          <w:rFonts w:cstheme="minorHAnsi"/>
          <w:sz w:val="24"/>
        </w:rPr>
        <w:t>Avant la lecture demande</w:t>
      </w:r>
      <w:r w:rsidR="0090611F" w:rsidRPr="004976AA">
        <w:rPr>
          <w:rFonts w:cstheme="minorHAnsi"/>
          <w:sz w:val="24"/>
        </w:rPr>
        <w:t>z</w:t>
      </w:r>
      <w:r w:rsidR="00AE76E7" w:rsidRPr="004976AA">
        <w:rPr>
          <w:rFonts w:cstheme="minorHAnsi"/>
          <w:sz w:val="24"/>
        </w:rPr>
        <w:t xml:space="preserve"> à l’enfant s’il se rappelle </w:t>
      </w:r>
      <w:r w:rsidR="00527201" w:rsidRPr="004976AA">
        <w:rPr>
          <w:rFonts w:cstheme="minorHAnsi"/>
          <w:sz w:val="24"/>
        </w:rPr>
        <w:t>de qui ç</w:t>
      </w:r>
      <w:r w:rsidR="00AE76E7" w:rsidRPr="004976AA">
        <w:rPr>
          <w:rFonts w:cstheme="minorHAnsi"/>
          <w:sz w:val="24"/>
        </w:rPr>
        <w:t>a parle et lui demander s’il se rappelle des mots de vocabulaire que vous avez expliqués la veille, sinon lui rappeler. A la fin de l’</w:t>
      </w:r>
      <w:r w:rsidR="008F7251" w:rsidRPr="004976AA">
        <w:rPr>
          <w:rFonts w:cstheme="minorHAnsi"/>
          <w:sz w:val="24"/>
        </w:rPr>
        <w:t xml:space="preserve">histoire demandez </w:t>
      </w:r>
      <w:r w:rsidR="00AE76E7" w:rsidRPr="004976AA">
        <w:rPr>
          <w:rFonts w:cstheme="minorHAnsi"/>
          <w:sz w:val="24"/>
        </w:rPr>
        <w:t>à l’enfant si celle-ci ne lui en rappelle pas d’autres qu’ils ont lu</w:t>
      </w:r>
      <w:r w:rsidR="0090611F" w:rsidRPr="004976AA">
        <w:rPr>
          <w:rFonts w:cstheme="minorHAnsi"/>
          <w:sz w:val="24"/>
        </w:rPr>
        <w:t>e</w:t>
      </w:r>
      <w:r w:rsidR="00AE76E7" w:rsidRPr="004976AA">
        <w:rPr>
          <w:rFonts w:cstheme="minorHAnsi"/>
          <w:sz w:val="24"/>
        </w:rPr>
        <w:t>s à l’école.</w:t>
      </w:r>
      <w:r w:rsidR="000133D0">
        <w:rPr>
          <w:rFonts w:cstheme="minorHAnsi"/>
          <w:sz w:val="24"/>
        </w:rPr>
        <w:t xml:space="preserve"> C</w:t>
      </w:r>
      <w:r w:rsidRPr="004976AA">
        <w:rPr>
          <w:rFonts w:cstheme="minorHAnsi"/>
          <w:sz w:val="24"/>
        </w:rPr>
        <w:t>e qu</w:t>
      </w:r>
      <w:r w:rsidR="000133D0">
        <w:rPr>
          <w:rFonts w:cstheme="minorHAnsi"/>
          <w:sz w:val="24"/>
        </w:rPr>
        <w:t>i compte c’est la justification « pourquoi ça te fait penser à cette histoire ? »</w:t>
      </w:r>
    </w:p>
    <w:p w:rsidR="00FA628C" w:rsidRPr="004976AA" w:rsidRDefault="00FA628C" w:rsidP="004976AA">
      <w:pPr>
        <w:jc w:val="both"/>
        <w:rPr>
          <w:rFonts w:cstheme="minorHAnsi"/>
          <w:sz w:val="24"/>
        </w:rPr>
      </w:pPr>
    </w:p>
    <w:p w:rsidR="00AE76E7" w:rsidRPr="004976AA" w:rsidRDefault="00AE76E7" w:rsidP="004976AA">
      <w:pPr>
        <w:jc w:val="both"/>
        <w:rPr>
          <w:rFonts w:cstheme="minorHAnsi"/>
          <w:sz w:val="24"/>
        </w:rPr>
      </w:pPr>
      <w:bookmarkStart w:id="0" w:name="_GoBack"/>
      <w:r w:rsidRPr="004976AA">
        <w:rPr>
          <w:rFonts w:cstheme="minorHAnsi"/>
          <w:b/>
          <w:sz w:val="24"/>
        </w:rPr>
        <w:t>Troisième lecture</w:t>
      </w:r>
      <w:r w:rsidR="007938E4" w:rsidRPr="004976AA">
        <w:rPr>
          <w:rFonts w:cstheme="minorHAnsi"/>
          <w:b/>
          <w:sz w:val="24"/>
        </w:rPr>
        <w:t> :</w:t>
      </w:r>
      <w:r w:rsidRPr="004976AA">
        <w:rPr>
          <w:rFonts w:cstheme="minorHAnsi"/>
          <w:b/>
          <w:sz w:val="24"/>
        </w:rPr>
        <w:t xml:space="preserve"> </w:t>
      </w:r>
      <w:r w:rsidRPr="004976AA">
        <w:rPr>
          <w:rFonts w:cstheme="minorHAnsi"/>
          <w:sz w:val="24"/>
        </w:rPr>
        <w:t>L’objectif est de permettre à l’enfant de se rappeler de l’histoire dans le but qu’il soit capable de la raconter le lendemain.</w:t>
      </w:r>
    </w:p>
    <w:p w:rsidR="006A7D11" w:rsidRDefault="007938E4" w:rsidP="006A7D11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</w:rPr>
        <w:t>A la fin de la lecture interroge</w:t>
      </w:r>
      <w:r w:rsidR="008F7251" w:rsidRPr="004976AA">
        <w:rPr>
          <w:rFonts w:cstheme="minorHAnsi"/>
          <w:sz w:val="24"/>
        </w:rPr>
        <w:t>z</w:t>
      </w:r>
      <w:r w:rsidRPr="004976AA">
        <w:rPr>
          <w:rFonts w:cstheme="minorHAnsi"/>
          <w:sz w:val="24"/>
        </w:rPr>
        <w:t xml:space="preserve"> l’élève sur </w:t>
      </w:r>
      <w:r w:rsidR="0064236D">
        <w:rPr>
          <w:rFonts w:cstheme="minorHAnsi"/>
          <w:sz w:val="24"/>
        </w:rPr>
        <w:t xml:space="preserve">les images. </w:t>
      </w:r>
      <w:r w:rsidR="006A7D11">
        <w:rPr>
          <w:rFonts w:cstheme="minorHAnsi"/>
          <w:sz w:val="24"/>
        </w:rPr>
        <w:t>« Quel jour le loup se peint-il en vert ? » « Pourquoi n’aime-t-il pas quand il est vert ? » « Ou trouve-t-il les pétales de roses ? » « Pourquoi n’aime-t-il pas la couleur orange ? » …</w:t>
      </w:r>
      <w:proofErr w:type="spellStart"/>
      <w:r w:rsidR="006A7D11">
        <w:rPr>
          <w:rFonts w:cstheme="minorHAnsi"/>
          <w:sz w:val="24"/>
        </w:rPr>
        <w:t>ect</w:t>
      </w:r>
      <w:proofErr w:type="spellEnd"/>
    </w:p>
    <w:p w:rsidR="006A7D11" w:rsidRDefault="006A7D11" w:rsidP="006A7D11">
      <w:pPr>
        <w:jc w:val="both"/>
        <w:rPr>
          <w:rFonts w:cstheme="minorHAnsi"/>
          <w:sz w:val="24"/>
        </w:rPr>
      </w:pPr>
    </w:p>
    <w:p w:rsidR="008A05EF" w:rsidRDefault="008A05EF" w:rsidP="006A7D11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Ne pas hésiter à montrer les images si besoin.</w:t>
      </w:r>
    </w:p>
    <w:p w:rsidR="006A7D11" w:rsidRPr="00A2228C" w:rsidRDefault="006A7D11" w:rsidP="006A7D11">
      <w:pPr>
        <w:jc w:val="both"/>
        <w:rPr>
          <w:rFonts w:cstheme="minorHAnsi"/>
          <w:b/>
          <w:sz w:val="24"/>
        </w:rPr>
      </w:pPr>
    </w:p>
    <w:p w:rsidR="005D12DC" w:rsidRPr="004976AA" w:rsidRDefault="00527201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b/>
          <w:sz w:val="24"/>
        </w:rPr>
        <w:t>Quatrième lecture :</w:t>
      </w:r>
      <w:r w:rsidR="008F7251" w:rsidRPr="004976AA">
        <w:rPr>
          <w:rFonts w:cstheme="minorHAnsi"/>
          <w:sz w:val="24"/>
        </w:rPr>
        <w:t xml:space="preserve"> Demandez</w:t>
      </w:r>
      <w:r w:rsidRPr="004976AA">
        <w:rPr>
          <w:rFonts w:cstheme="minorHAnsi"/>
          <w:sz w:val="24"/>
        </w:rPr>
        <w:t xml:space="preserve"> à l’enfant de vous raconter l’histoire en même temps que la vidéo (à vous de mettre pause au bon moment) </w:t>
      </w:r>
    </w:p>
    <w:p w:rsidR="0036486C" w:rsidRDefault="005D12DC" w:rsidP="004976AA">
      <w:pPr>
        <w:jc w:val="both"/>
        <w:rPr>
          <w:rFonts w:cstheme="minorHAnsi"/>
          <w:sz w:val="24"/>
        </w:rPr>
      </w:pPr>
      <w:r w:rsidRPr="004976AA">
        <w:rPr>
          <w:rFonts w:cstheme="minorHAnsi"/>
          <w:sz w:val="24"/>
        </w:rPr>
        <w:t>V</w:t>
      </w:r>
      <w:r w:rsidR="00527201" w:rsidRPr="004976AA">
        <w:rPr>
          <w:rFonts w:cstheme="minorHAnsi"/>
          <w:sz w:val="24"/>
        </w:rPr>
        <w:t xml:space="preserve">ous pouvez la relire ou la faire écouter plusieurs fois </w:t>
      </w:r>
      <w:r w:rsidR="008F7251" w:rsidRPr="004976AA">
        <w:rPr>
          <w:rFonts w:cstheme="minorHAnsi"/>
          <w:sz w:val="24"/>
        </w:rPr>
        <w:t>entre chaque étape</w:t>
      </w:r>
      <w:r w:rsidR="00527201" w:rsidRPr="004976AA">
        <w:rPr>
          <w:rFonts w:cstheme="minorHAnsi"/>
          <w:sz w:val="24"/>
        </w:rPr>
        <w:t>, plus ils vont l’</w:t>
      </w:r>
      <w:r w:rsidR="004976AA" w:rsidRPr="004976AA">
        <w:rPr>
          <w:rFonts w:cstheme="minorHAnsi"/>
          <w:sz w:val="24"/>
        </w:rPr>
        <w:t>avoir entendue</w:t>
      </w:r>
      <w:r w:rsidR="00527201" w:rsidRPr="004976AA">
        <w:rPr>
          <w:rFonts w:cstheme="minorHAnsi"/>
          <w:sz w:val="24"/>
        </w:rPr>
        <w:t>, plus cela s</w:t>
      </w:r>
      <w:r w:rsidRPr="004976AA">
        <w:rPr>
          <w:rFonts w:cstheme="minorHAnsi"/>
          <w:sz w:val="24"/>
        </w:rPr>
        <w:t>era simple de vous la raconter.</w:t>
      </w:r>
    </w:p>
    <w:bookmarkEnd w:id="0"/>
    <w:p w:rsidR="0065412F" w:rsidRPr="004976AA" w:rsidRDefault="0065412F" w:rsidP="004976AA">
      <w:pPr>
        <w:jc w:val="both"/>
        <w:rPr>
          <w:rFonts w:cstheme="minorHAnsi"/>
          <w:sz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645910" cy="4412146"/>
            <wp:effectExtent l="0" t="0" r="2540" b="7620"/>
            <wp:docPr id="1" name="Image 1" descr="Qu'est-ce que le paon bleu ? - Nosanim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'est-ce que le paon bleu ? - Nosanimo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12F" w:rsidRPr="004976AA" w:rsidSect="0049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014"/>
    <w:multiLevelType w:val="hybridMultilevel"/>
    <w:tmpl w:val="9926F6DC"/>
    <w:lvl w:ilvl="0" w:tplc="AF8886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132F2"/>
    <w:multiLevelType w:val="hybridMultilevel"/>
    <w:tmpl w:val="B288B3B8"/>
    <w:lvl w:ilvl="0" w:tplc="1642449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B7FDE"/>
    <w:multiLevelType w:val="hybridMultilevel"/>
    <w:tmpl w:val="DD48BE00"/>
    <w:lvl w:ilvl="0" w:tplc="FF4836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17FED"/>
    <w:multiLevelType w:val="hybridMultilevel"/>
    <w:tmpl w:val="5DA01E66"/>
    <w:lvl w:ilvl="0" w:tplc="612C2D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57B37"/>
    <w:multiLevelType w:val="hybridMultilevel"/>
    <w:tmpl w:val="75A0E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9"/>
    <w:rsid w:val="000133D0"/>
    <w:rsid w:val="000430D4"/>
    <w:rsid w:val="001A1977"/>
    <w:rsid w:val="00287951"/>
    <w:rsid w:val="00293289"/>
    <w:rsid w:val="0036486C"/>
    <w:rsid w:val="003737FE"/>
    <w:rsid w:val="003A06CC"/>
    <w:rsid w:val="004976AA"/>
    <w:rsid w:val="004B34F4"/>
    <w:rsid w:val="00527201"/>
    <w:rsid w:val="005D12DC"/>
    <w:rsid w:val="005D3C3D"/>
    <w:rsid w:val="005E23AB"/>
    <w:rsid w:val="00616919"/>
    <w:rsid w:val="00637CA8"/>
    <w:rsid w:val="0064236D"/>
    <w:rsid w:val="0065412F"/>
    <w:rsid w:val="006A7D11"/>
    <w:rsid w:val="007938E4"/>
    <w:rsid w:val="00820CE2"/>
    <w:rsid w:val="008A05EF"/>
    <w:rsid w:val="008F7251"/>
    <w:rsid w:val="0090611F"/>
    <w:rsid w:val="00943099"/>
    <w:rsid w:val="009E6C67"/>
    <w:rsid w:val="00A2228C"/>
    <w:rsid w:val="00A44B99"/>
    <w:rsid w:val="00AB3194"/>
    <w:rsid w:val="00AE76E7"/>
    <w:rsid w:val="00B44C5B"/>
    <w:rsid w:val="00CF7767"/>
    <w:rsid w:val="00D84F58"/>
    <w:rsid w:val="00E0254E"/>
    <w:rsid w:val="00E4730E"/>
    <w:rsid w:val="00EB088B"/>
    <w:rsid w:val="00FA628C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0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0C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0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0C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hxsHau6ig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morin</dc:creator>
  <cp:keywords/>
  <dc:description/>
  <cp:lastModifiedBy>mathieu morin</cp:lastModifiedBy>
  <cp:revision>5</cp:revision>
  <cp:lastPrinted>2020-03-26T09:34:00Z</cp:lastPrinted>
  <dcterms:created xsi:type="dcterms:W3CDTF">2020-03-29T09:56:00Z</dcterms:created>
  <dcterms:modified xsi:type="dcterms:W3CDTF">2020-03-29T10:37:00Z</dcterms:modified>
</cp:coreProperties>
</file>